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E0" w:rsidRDefault="00E52692">
      <w:r>
        <w:t>Studiewijzer Agrarische bedrijfseconomie</w:t>
      </w:r>
    </w:p>
    <w:p w:rsidR="00E52692" w:rsidRDefault="00E52692">
      <w:r>
        <w:t>1 les per week praktische opdrachten ondernemen</w:t>
      </w:r>
    </w:p>
    <w:p w:rsidR="00E52692" w:rsidRDefault="00E52692">
      <w:r>
        <w:t>1 les per week rekenvaardigheden/financiële rekenkunde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E52692" w:rsidTr="00E52692">
        <w:tc>
          <w:tcPr>
            <w:tcW w:w="988" w:type="dxa"/>
          </w:tcPr>
          <w:p w:rsidR="00E52692" w:rsidRDefault="00E52692">
            <w:r>
              <w:t>week</w:t>
            </w:r>
          </w:p>
        </w:tc>
        <w:tc>
          <w:tcPr>
            <w:tcW w:w="3685" w:type="dxa"/>
          </w:tcPr>
          <w:p w:rsidR="00E52692" w:rsidRDefault="00E52692">
            <w:r>
              <w:t>Rekenen</w:t>
            </w:r>
          </w:p>
        </w:tc>
        <w:tc>
          <w:tcPr>
            <w:tcW w:w="4389" w:type="dxa"/>
          </w:tcPr>
          <w:p w:rsidR="00E52692" w:rsidRDefault="00E52692">
            <w:r>
              <w:t>Praktische opdrachten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35</w:t>
            </w:r>
          </w:p>
        </w:tc>
        <w:tc>
          <w:tcPr>
            <w:tcW w:w="3685" w:type="dxa"/>
          </w:tcPr>
          <w:p w:rsidR="00E52692" w:rsidRDefault="00E52692">
            <w:r>
              <w:t>xx</w:t>
            </w:r>
          </w:p>
        </w:tc>
        <w:tc>
          <w:tcPr>
            <w:tcW w:w="4389" w:type="dxa"/>
          </w:tcPr>
          <w:p w:rsidR="00E52692" w:rsidRDefault="00E52692">
            <w:r>
              <w:t>Logo/bedrijfsnaam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36</w:t>
            </w:r>
          </w:p>
        </w:tc>
        <w:tc>
          <w:tcPr>
            <w:tcW w:w="3685" w:type="dxa"/>
          </w:tcPr>
          <w:p w:rsidR="00E52692" w:rsidRDefault="00E52692">
            <w:r>
              <w:t>renteberekeningen</w:t>
            </w:r>
          </w:p>
        </w:tc>
        <w:tc>
          <w:tcPr>
            <w:tcW w:w="4389" w:type="dxa"/>
          </w:tcPr>
          <w:p w:rsidR="00E52692" w:rsidRDefault="00E52692">
            <w:r>
              <w:t>Plattegrond bedrijf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37</w:t>
            </w:r>
          </w:p>
        </w:tc>
        <w:tc>
          <w:tcPr>
            <w:tcW w:w="3685" w:type="dxa"/>
          </w:tcPr>
          <w:p w:rsidR="00E52692" w:rsidRDefault="00E52692">
            <w:r>
              <w:t>renteberekeningen</w:t>
            </w:r>
          </w:p>
        </w:tc>
        <w:tc>
          <w:tcPr>
            <w:tcW w:w="4389" w:type="dxa"/>
          </w:tcPr>
          <w:p w:rsidR="00E52692" w:rsidRDefault="00E52692">
            <w:r>
              <w:t>Inrichting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38</w:t>
            </w:r>
          </w:p>
        </w:tc>
        <w:tc>
          <w:tcPr>
            <w:tcW w:w="3685" w:type="dxa"/>
          </w:tcPr>
          <w:p w:rsidR="00E52692" w:rsidRDefault="00E52692">
            <w:r>
              <w:t>renteberekeningen</w:t>
            </w:r>
          </w:p>
        </w:tc>
        <w:tc>
          <w:tcPr>
            <w:tcW w:w="4389" w:type="dxa"/>
          </w:tcPr>
          <w:p w:rsidR="00E52692" w:rsidRDefault="00E52692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39</w:t>
            </w:r>
          </w:p>
        </w:tc>
        <w:tc>
          <w:tcPr>
            <w:tcW w:w="3685" w:type="dxa"/>
          </w:tcPr>
          <w:p w:rsidR="00E52692" w:rsidRDefault="00E52692">
            <w:r>
              <w:t>toets</w:t>
            </w:r>
          </w:p>
        </w:tc>
        <w:tc>
          <w:tcPr>
            <w:tcW w:w="4389" w:type="dxa"/>
          </w:tcPr>
          <w:p w:rsidR="00E52692" w:rsidRDefault="00E52692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40</w:t>
            </w:r>
          </w:p>
        </w:tc>
        <w:tc>
          <w:tcPr>
            <w:tcW w:w="3685" w:type="dxa"/>
          </w:tcPr>
          <w:p w:rsidR="00E52692" w:rsidRDefault="00E52692">
            <w:r>
              <w:t>Omzet/kosten/winst</w:t>
            </w:r>
          </w:p>
        </w:tc>
        <w:tc>
          <w:tcPr>
            <w:tcW w:w="4389" w:type="dxa"/>
          </w:tcPr>
          <w:p w:rsidR="00E52692" w:rsidRDefault="00E52692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41</w:t>
            </w:r>
          </w:p>
        </w:tc>
        <w:tc>
          <w:tcPr>
            <w:tcW w:w="3685" w:type="dxa"/>
          </w:tcPr>
          <w:p w:rsidR="00E52692" w:rsidRDefault="00E52692">
            <w:r>
              <w:t>Omzet/kosten/winst</w:t>
            </w:r>
          </w:p>
        </w:tc>
        <w:tc>
          <w:tcPr>
            <w:tcW w:w="4389" w:type="dxa"/>
          </w:tcPr>
          <w:p w:rsidR="00E52692" w:rsidRDefault="00E52692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42</w:t>
            </w:r>
          </w:p>
        </w:tc>
        <w:tc>
          <w:tcPr>
            <w:tcW w:w="3685" w:type="dxa"/>
          </w:tcPr>
          <w:p w:rsidR="00E52692" w:rsidRDefault="00E52692">
            <w:r>
              <w:t>vakantie</w:t>
            </w:r>
          </w:p>
        </w:tc>
        <w:tc>
          <w:tcPr>
            <w:tcW w:w="4389" w:type="dxa"/>
          </w:tcPr>
          <w:p w:rsidR="00E52692" w:rsidRDefault="00E52692">
            <w:r>
              <w:t>vakantie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43</w:t>
            </w:r>
          </w:p>
        </w:tc>
        <w:tc>
          <w:tcPr>
            <w:tcW w:w="3685" w:type="dxa"/>
          </w:tcPr>
          <w:p w:rsidR="00E52692" w:rsidRDefault="00E52692">
            <w:r>
              <w:t>Omzet/kosten/winst</w:t>
            </w:r>
          </w:p>
        </w:tc>
        <w:tc>
          <w:tcPr>
            <w:tcW w:w="4389" w:type="dxa"/>
          </w:tcPr>
          <w:p w:rsidR="00E52692" w:rsidRDefault="00242E40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44</w:t>
            </w:r>
          </w:p>
        </w:tc>
        <w:tc>
          <w:tcPr>
            <w:tcW w:w="3685" w:type="dxa"/>
          </w:tcPr>
          <w:p w:rsidR="00E52692" w:rsidRDefault="00242E40">
            <w:r>
              <w:t>Toets</w:t>
            </w:r>
          </w:p>
        </w:tc>
        <w:tc>
          <w:tcPr>
            <w:tcW w:w="4389" w:type="dxa"/>
          </w:tcPr>
          <w:p w:rsidR="00E52692" w:rsidRDefault="00242E40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45</w:t>
            </w:r>
          </w:p>
        </w:tc>
        <w:tc>
          <w:tcPr>
            <w:tcW w:w="3685" w:type="dxa"/>
          </w:tcPr>
          <w:p w:rsidR="00E52692" w:rsidRDefault="00242E40">
            <w:r>
              <w:t>SE WEEK</w:t>
            </w:r>
          </w:p>
        </w:tc>
        <w:tc>
          <w:tcPr>
            <w:tcW w:w="4389" w:type="dxa"/>
          </w:tcPr>
          <w:p w:rsidR="00E52692" w:rsidRDefault="00242E40">
            <w:r>
              <w:t>SE WEEK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46</w:t>
            </w:r>
          </w:p>
        </w:tc>
        <w:tc>
          <w:tcPr>
            <w:tcW w:w="3685" w:type="dxa"/>
          </w:tcPr>
          <w:p w:rsidR="00E52692" w:rsidRDefault="00242E40">
            <w:r>
              <w:t>BTW</w:t>
            </w:r>
          </w:p>
        </w:tc>
        <w:tc>
          <w:tcPr>
            <w:tcW w:w="4389" w:type="dxa"/>
          </w:tcPr>
          <w:p w:rsidR="00E52692" w:rsidRDefault="00242E40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47</w:t>
            </w:r>
          </w:p>
        </w:tc>
        <w:tc>
          <w:tcPr>
            <w:tcW w:w="3685" w:type="dxa"/>
          </w:tcPr>
          <w:p w:rsidR="00E52692" w:rsidRDefault="00242E40">
            <w:r>
              <w:t>BTW</w:t>
            </w:r>
          </w:p>
        </w:tc>
        <w:tc>
          <w:tcPr>
            <w:tcW w:w="4389" w:type="dxa"/>
          </w:tcPr>
          <w:p w:rsidR="00E52692" w:rsidRDefault="00242E40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>
            <w:r>
              <w:t>48</w:t>
            </w:r>
          </w:p>
        </w:tc>
        <w:tc>
          <w:tcPr>
            <w:tcW w:w="3685" w:type="dxa"/>
          </w:tcPr>
          <w:p w:rsidR="00E52692" w:rsidRDefault="00242E40">
            <w:r>
              <w:t>BTW</w:t>
            </w:r>
          </w:p>
        </w:tc>
        <w:tc>
          <w:tcPr>
            <w:tcW w:w="4389" w:type="dxa"/>
          </w:tcPr>
          <w:p w:rsidR="00E52692" w:rsidRDefault="00242E40">
            <w:r>
              <w:t>Bedrijfsplan  reader</w:t>
            </w:r>
          </w:p>
        </w:tc>
      </w:tr>
      <w:tr w:rsidR="00E52692" w:rsidTr="00E52692">
        <w:tc>
          <w:tcPr>
            <w:tcW w:w="988" w:type="dxa"/>
          </w:tcPr>
          <w:p w:rsidR="00E52692" w:rsidRDefault="00E52692" w:rsidP="00E52692">
            <w:r>
              <w:t>49</w:t>
            </w:r>
          </w:p>
        </w:tc>
        <w:tc>
          <w:tcPr>
            <w:tcW w:w="3685" w:type="dxa"/>
          </w:tcPr>
          <w:p w:rsidR="00E52692" w:rsidRDefault="00242E40">
            <w:r>
              <w:t>toets</w:t>
            </w:r>
          </w:p>
        </w:tc>
        <w:tc>
          <w:tcPr>
            <w:tcW w:w="4389" w:type="dxa"/>
          </w:tcPr>
          <w:p w:rsidR="00E52692" w:rsidRDefault="00242E40">
            <w:r>
              <w:t>Bedrijfsplan  reader</w:t>
            </w:r>
          </w:p>
        </w:tc>
      </w:tr>
      <w:tr w:rsidR="00242E40" w:rsidTr="00E52692">
        <w:tc>
          <w:tcPr>
            <w:tcW w:w="988" w:type="dxa"/>
          </w:tcPr>
          <w:p w:rsidR="00242E40" w:rsidRDefault="00242E40" w:rsidP="00242E40">
            <w:r>
              <w:t>50</w:t>
            </w:r>
          </w:p>
        </w:tc>
        <w:tc>
          <w:tcPr>
            <w:tcW w:w="3685" w:type="dxa"/>
          </w:tcPr>
          <w:p w:rsidR="00242E40" w:rsidRDefault="00242E40" w:rsidP="00242E40">
            <w:r>
              <w:t>PVB ECONOMIE</w:t>
            </w:r>
          </w:p>
        </w:tc>
        <w:tc>
          <w:tcPr>
            <w:tcW w:w="4389" w:type="dxa"/>
          </w:tcPr>
          <w:p w:rsidR="00242E40" w:rsidRDefault="00242E40" w:rsidP="00242E40">
            <w:r>
              <w:t>PVB ECONOMIE</w:t>
            </w:r>
          </w:p>
        </w:tc>
      </w:tr>
      <w:tr w:rsidR="00242E40" w:rsidTr="00E52692">
        <w:tc>
          <w:tcPr>
            <w:tcW w:w="988" w:type="dxa"/>
          </w:tcPr>
          <w:p w:rsidR="00242E40" w:rsidRDefault="00242E40" w:rsidP="00242E40">
            <w:r>
              <w:t>51</w:t>
            </w:r>
          </w:p>
        </w:tc>
        <w:tc>
          <w:tcPr>
            <w:tcW w:w="3685" w:type="dxa"/>
          </w:tcPr>
          <w:p w:rsidR="00242E40" w:rsidRDefault="00242E40" w:rsidP="00242E40">
            <w:r>
              <w:t>PVB ECONOMIE</w:t>
            </w:r>
          </w:p>
        </w:tc>
        <w:tc>
          <w:tcPr>
            <w:tcW w:w="4389" w:type="dxa"/>
          </w:tcPr>
          <w:p w:rsidR="00242E40" w:rsidRDefault="00242E40" w:rsidP="00242E40">
            <w:r>
              <w:t>PVB ECONOMIE</w:t>
            </w:r>
          </w:p>
        </w:tc>
      </w:tr>
      <w:tr w:rsidR="00242E40" w:rsidTr="00E52692">
        <w:tc>
          <w:tcPr>
            <w:tcW w:w="988" w:type="dxa"/>
          </w:tcPr>
          <w:p w:rsidR="00242E40" w:rsidRDefault="00242E40" w:rsidP="00242E40">
            <w:r>
              <w:t>52</w:t>
            </w:r>
          </w:p>
        </w:tc>
        <w:tc>
          <w:tcPr>
            <w:tcW w:w="3685" w:type="dxa"/>
          </w:tcPr>
          <w:p w:rsidR="00242E40" w:rsidRDefault="00242E40" w:rsidP="00242E40">
            <w:r>
              <w:t>vakantie</w:t>
            </w:r>
          </w:p>
        </w:tc>
        <w:tc>
          <w:tcPr>
            <w:tcW w:w="4389" w:type="dxa"/>
          </w:tcPr>
          <w:p w:rsidR="00242E40" w:rsidRDefault="00242E40" w:rsidP="00242E40">
            <w:r>
              <w:t>vakantie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1</w:t>
            </w:r>
          </w:p>
        </w:tc>
        <w:tc>
          <w:tcPr>
            <w:tcW w:w="3685" w:type="dxa"/>
          </w:tcPr>
          <w:p w:rsidR="00242E40" w:rsidRDefault="00242E40" w:rsidP="00242E40">
            <w:r>
              <w:t>vakantie</w:t>
            </w:r>
          </w:p>
        </w:tc>
        <w:tc>
          <w:tcPr>
            <w:tcW w:w="4389" w:type="dxa"/>
          </w:tcPr>
          <w:p w:rsidR="00242E40" w:rsidRDefault="00242E40" w:rsidP="00242E40">
            <w:r>
              <w:t>vakantie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2</w:t>
            </w:r>
          </w:p>
        </w:tc>
        <w:tc>
          <w:tcPr>
            <w:tcW w:w="3685" w:type="dxa"/>
          </w:tcPr>
          <w:p w:rsidR="00242E40" w:rsidRDefault="00242E40" w:rsidP="00242E40">
            <w:r>
              <w:t>PVB ECONOMIE</w:t>
            </w:r>
          </w:p>
        </w:tc>
        <w:tc>
          <w:tcPr>
            <w:tcW w:w="4389" w:type="dxa"/>
          </w:tcPr>
          <w:p w:rsidR="00242E40" w:rsidRDefault="00242E40" w:rsidP="00242E40">
            <w:r>
              <w:t>PVB ECONOMIE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3</w:t>
            </w:r>
          </w:p>
        </w:tc>
        <w:tc>
          <w:tcPr>
            <w:tcW w:w="3685" w:type="dxa"/>
          </w:tcPr>
          <w:p w:rsidR="00242E40" w:rsidRDefault="00242E40" w:rsidP="00242E40">
            <w:r>
              <w:t>PVB ECONOMIE</w:t>
            </w:r>
          </w:p>
        </w:tc>
        <w:tc>
          <w:tcPr>
            <w:tcW w:w="4389" w:type="dxa"/>
          </w:tcPr>
          <w:p w:rsidR="00242E40" w:rsidRDefault="00242E40" w:rsidP="00242E40">
            <w:r>
              <w:t>PVB ECONOMIE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4</w:t>
            </w:r>
          </w:p>
        </w:tc>
        <w:tc>
          <w:tcPr>
            <w:tcW w:w="3685" w:type="dxa"/>
          </w:tcPr>
          <w:p w:rsidR="00242E40" w:rsidRDefault="00242E40" w:rsidP="00242E40">
            <w:r>
              <w:t>PVB ECONOMIE</w:t>
            </w:r>
          </w:p>
        </w:tc>
        <w:tc>
          <w:tcPr>
            <w:tcW w:w="4389" w:type="dxa"/>
          </w:tcPr>
          <w:p w:rsidR="00242E40" w:rsidRDefault="00242E40" w:rsidP="00242E40">
            <w:r>
              <w:t>inleveren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5</w:t>
            </w:r>
          </w:p>
        </w:tc>
        <w:tc>
          <w:tcPr>
            <w:tcW w:w="3685" w:type="dxa"/>
          </w:tcPr>
          <w:p w:rsidR="00242E40" w:rsidRDefault="00242E40" w:rsidP="00242E40">
            <w:r>
              <w:t>SE WEEK</w:t>
            </w:r>
          </w:p>
        </w:tc>
        <w:tc>
          <w:tcPr>
            <w:tcW w:w="4389" w:type="dxa"/>
          </w:tcPr>
          <w:p w:rsidR="00242E40" w:rsidRDefault="00242E40" w:rsidP="00242E40">
            <w:r>
              <w:t>SE WEEK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6</w:t>
            </w:r>
          </w:p>
        </w:tc>
        <w:tc>
          <w:tcPr>
            <w:tcW w:w="3685" w:type="dxa"/>
          </w:tcPr>
          <w:p w:rsidR="00242E40" w:rsidRDefault="00242E40" w:rsidP="00242E40">
            <w:r>
              <w:t>Afschrijven</w:t>
            </w:r>
          </w:p>
        </w:tc>
        <w:tc>
          <w:tcPr>
            <w:tcW w:w="4389" w:type="dxa"/>
          </w:tcPr>
          <w:p w:rsidR="00242E40" w:rsidRDefault="00242E40" w:rsidP="00242E40">
            <w:r>
              <w:t>Ex training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7</w:t>
            </w:r>
          </w:p>
        </w:tc>
        <w:tc>
          <w:tcPr>
            <w:tcW w:w="3685" w:type="dxa"/>
          </w:tcPr>
          <w:p w:rsidR="00242E40" w:rsidRDefault="00242E40" w:rsidP="00242E40">
            <w:r>
              <w:t>Afschrijven</w:t>
            </w:r>
          </w:p>
        </w:tc>
        <w:tc>
          <w:tcPr>
            <w:tcW w:w="4389" w:type="dxa"/>
          </w:tcPr>
          <w:p w:rsidR="00242E40" w:rsidRDefault="00242E40" w:rsidP="00242E40">
            <w:r>
              <w:t>Ex training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8</w:t>
            </w:r>
          </w:p>
        </w:tc>
        <w:tc>
          <w:tcPr>
            <w:tcW w:w="3685" w:type="dxa"/>
          </w:tcPr>
          <w:p w:rsidR="00242E40" w:rsidRDefault="00242E40" w:rsidP="00242E40">
            <w:r>
              <w:t>Vakantie</w:t>
            </w:r>
          </w:p>
        </w:tc>
        <w:tc>
          <w:tcPr>
            <w:tcW w:w="4389" w:type="dxa"/>
          </w:tcPr>
          <w:p w:rsidR="00242E40" w:rsidRDefault="00242E40" w:rsidP="00242E40">
            <w:r>
              <w:t>Vakantie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9</w:t>
            </w:r>
          </w:p>
        </w:tc>
        <w:tc>
          <w:tcPr>
            <w:tcW w:w="3685" w:type="dxa"/>
          </w:tcPr>
          <w:p w:rsidR="00242E40" w:rsidRDefault="00242E40" w:rsidP="00242E40">
            <w:r>
              <w:t>Afschrijven</w:t>
            </w:r>
          </w:p>
        </w:tc>
        <w:tc>
          <w:tcPr>
            <w:tcW w:w="4389" w:type="dxa"/>
          </w:tcPr>
          <w:p w:rsidR="00242E40" w:rsidRDefault="00242E40" w:rsidP="00242E40">
            <w:r>
              <w:t>Ex training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10</w:t>
            </w:r>
          </w:p>
        </w:tc>
        <w:tc>
          <w:tcPr>
            <w:tcW w:w="3685" w:type="dxa"/>
          </w:tcPr>
          <w:p w:rsidR="00242E40" w:rsidRDefault="00242E40" w:rsidP="00242E40">
            <w:r>
              <w:t>Toets</w:t>
            </w:r>
          </w:p>
        </w:tc>
        <w:tc>
          <w:tcPr>
            <w:tcW w:w="4389" w:type="dxa"/>
          </w:tcPr>
          <w:p w:rsidR="00242E40" w:rsidRDefault="00242E40" w:rsidP="00242E40">
            <w:r>
              <w:t>Ex training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11</w:t>
            </w:r>
          </w:p>
        </w:tc>
        <w:tc>
          <w:tcPr>
            <w:tcW w:w="3685" w:type="dxa"/>
          </w:tcPr>
          <w:p w:rsidR="00242E40" w:rsidRDefault="00242E40" w:rsidP="00242E40">
            <w:r>
              <w:t>Ex training</w:t>
            </w:r>
          </w:p>
        </w:tc>
        <w:tc>
          <w:tcPr>
            <w:tcW w:w="4389" w:type="dxa"/>
          </w:tcPr>
          <w:p w:rsidR="00242E40" w:rsidRDefault="00242E40" w:rsidP="00242E40">
            <w:r>
              <w:t>Ex training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12</w:t>
            </w:r>
          </w:p>
        </w:tc>
        <w:tc>
          <w:tcPr>
            <w:tcW w:w="3685" w:type="dxa"/>
          </w:tcPr>
          <w:p w:rsidR="00242E40" w:rsidRDefault="00242E40" w:rsidP="00242E40">
            <w:r>
              <w:t>Ex training</w:t>
            </w:r>
          </w:p>
        </w:tc>
        <w:tc>
          <w:tcPr>
            <w:tcW w:w="4389" w:type="dxa"/>
          </w:tcPr>
          <w:p w:rsidR="00242E40" w:rsidRDefault="00242E40" w:rsidP="00242E40">
            <w:r>
              <w:t>Ex training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13</w:t>
            </w:r>
          </w:p>
        </w:tc>
        <w:tc>
          <w:tcPr>
            <w:tcW w:w="3685" w:type="dxa"/>
          </w:tcPr>
          <w:p w:rsidR="00242E40" w:rsidRDefault="00242E40" w:rsidP="00242E40">
            <w:r>
              <w:t>Ex training</w:t>
            </w:r>
          </w:p>
        </w:tc>
        <w:tc>
          <w:tcPr>
            <w:tcW w:w="4389" w:type="dxa"/>
          </w:tcPr>
          <w:p w:rsidR="00242E40" w:rsidRDefault="00242E40" w:rsidP="00242E40">
            <w:r>
              <w:t>Ex training</w:t>
            </w:r>
          </w:p>
        </w:tc>
      </w:tr>
      <w:tr w:rsidR="00242E40" w:rsidTr="00127571">
        <w:tc>
          <w:tcPr>
            <w:tcW w:w="988" w:type="dxa"/>
          </w:tcPr>
          <w:p w:rsidR="00242E40" w:rsidRDefault="00242E40" w:rsidP="00242E40">
            <w:r>
              <w:t>14</w:t>
            </w:r>
          </w:p>
        </w:tc>
        <w:tc>
          <w:tcPr>
            <w:tcW w:w="3685" w:type="dxa"/>
          </w:tcPr>
          <w:p w:rsidR="00242E40" w:rsidRDefault="00242E40" w:rsidP="00242E40">
            <w:r>
              <w:t>Start CSPE</w:t>
            </w:r>
          </w:p>
        </w:tc>
        <w:tc>
          <w:tcPr>
            <w:tcW w:w="4389" w:type="dxa"/>
          </w:tcPr>
          <w:p w:rsidR="00242E40" w:rsidRDefault="00242E40" w:rsidP="00242E40">
            <w:r>
              <w:t>Start CSPE</w:t>
            </w:r>
            <w:bookmarkStart w:id="0" w:name="_GoBack"/>
            <w:bookmarkEnd w:id="0"/>
          </w:p>
        </w:tc>
      </w:tr>
      <w:tr w:rsidR="00242E40" w:rsidTr="00127571">
        <w:tc>
          <w:tcPr>
            <w:tcW w:w="988" w:type="dxa"/>
          </w:tcPr>
          <w:p w:rsidR="00242E40" w:rsidRDefault="00242E40" w:rsidP="00242E40"/>
        </w:tc>
        <w:tc>
          <w:tcPr>
            <w:tcW w:w="3685" w:type="dxa"/>
          </w:tcPr>
          <w:p w:rsidR="00242E40" w:rsidRDefault="00242E40" w:rsidP="00242E40"/>
        </w:tc>
        <w:tc>
          <w:tcPr>
            <w:tcW w:w="4389" w:type="dxa"/>
          </w:tcPr>
          <w:p w:rsidR="00242E40" w:rsidRDefault="00242E40" w:rsidP="00242E40"/>
        </w:tc>
      </w:tr>
      <w:tr w:rsidR="00242E40" w:rsidTr="00127571">
        <w:tc>
          <w:tcPr>
            <w:tcW w:w="988" w:type="dxa"/>
          </w:tcPr>
          <w:p w:rsidR="00242E40" w:rsidRDefault="00242E40" w:rsidP="00242E40"/>
        </w:tc>
        <w:tc>
          <w:tcPr>
            <w:tcW w:w="3685" w:type="dxa"/>
          </w:tcPr>
          <w:p w:rsidR="00242E40" w:rsidRDefault="00242E40" w:rsidP="00242E40"/>
        </w:tc>
        <w:tc>
          <w:tcPr>
            <w:tcW w:w="4389" w:type="dxa"/>
          </w:tcPr>
          <w:p w:rsidR="00242E40" w:rsidRDefault="00242E40" w:rsidP="00242E40"/>
        </w:tc>
      </w:tr>
      <w:tr w:rsidR="00242E40" w:rsidTr="00127571">
        <w:tc>
          <w:tcPr>
            <w:tcW w:w="988" w:type="dxa"/>
          </w:tcPr>
          <w:p w:rsidR="00242E40" w:rsidRDefault="00242E40" w:rsidP="00242E40"/>
        </w:tc>
        <w:tc>
          <w:tcPr>
            <w:tcW w:w="3685" w:type="dxa"/>
          </w:tcPr>
          <w:p w:rsidR="00242E40" w:rsidRDefault="00242E40" w:rsidP="00242E40"/>
        </w:tc>
        <w:tc>
          <w:tcPr>
            <w:tcW w:w="4389" w:type="dxa"/>
          </w:tcPr>
          <w:p w:rsidR="00242E40" w:rsidRDefault="00242E40" w:rsidP="00242E40"/>
        </w:tc>
      </w:tr>
      <w:tr w:rsidR="00242E40" w:rsidTr="00127571">
        <w:tc>
          <w:tcPr>
            <w:tcW w:w="988" w:type="dxa"/>
          </w:tcPr>
          <w:p w:rsidR="00242E40" w:rsidRDefault="00242E40" w:rsidP="00242E40"/>
        </w:tc>
        <w:tc>
          <w:tcPr>
            <w:tcW w:w="3685" w:type="dxa"/>
          </w:tcPr>
          <w:p w:rsidR="00242E40" w:rsidRDefault="00242E40" w:rsidP="00242E40"/>
        </w:tc>
        <w:tc>
          <w:tcPr>
            <w:tcW w:w="4389" w:type="dxa"/>
          </w:tcPr>
          <w:p w:rsidR="00242E40" w:rsidRDefault="00242E40" w:rsidP="00242E40"/>
        </w:tc>
      </w:tr>
      <w:tr w:rsidR="00242E40" w:rsidTr="00127571">
        <w:tc>
          <w:tcPr>
            <w:tcW w:w="988" w:type="dxa"/>
          </w:tcPr>
          <w:p w:rsidR="00242E40" w:rsidRDefault="00242E40" w:rsidP="00242E40"/>
        </w:tc>
        <w:tc>
          <w:tcPr>
            <w:tcW w:w="3685" w:type="dxa"/>
          </w:tcPr>
          <w:p w:rsidR="00242E40" w:rsidRDefault="00242E40" w:rsidP="00242E40"/>
        </w:tc>
        <w:tc>
          <w:tcPr>
            <w:tcW w:w="4389" w:type="dxa"/>
          </w:tcPr>
          <w:p w:rsidR="00242E40" w:rsidRDefault="00242E40" w:rsidP="00242E40"/>
        </w:tc>
      </w:tr>
      <w:tr w:rsidR="00242E40" w:rsidTr="00127571">
        <w:tc>
          <w:tcPr>
            <w:tcW w:w="988" w:type="dxa"/>
          </w:tcPr>
          <w:p w:rsidR="00242E40" w:rsidRDefault="00242E40" w:rsidP="00242E40"/>
        </w:tc>
        <w:tc>
          <w:tcPr>
            <w:tcW w:w="3685" w:type="dxa"/>
          </w:tcPr>
          <w:p w:rsidR="00242E40" w:rsidRDefault="00242E40" w:rsidP="00242E40"/>
        </w:tc>
        <w:tc>
          <w:tcPr>
            <w:tcW w:w="4389" w:type="dxa"/>
          </w:tcPr>
          <w:p w:rsidR="00242E40" w:rsidRDefault="00242E40" w:rsidP="00242E40"/>
        </w:tc>
      </w:tr>
      <w:tr w:rsidR="00242E40" w:rsidTr="00127571">
        <w:tc>
          <w:tcPr>
            <w:tcW w:w="988" w:type="dxa"/>
          </w:tcPr>
          <w:p w:rsidR="00242E40" w:rsidRDefault="00242E40" w:rsidP="00242E40"/>
        </w:tc>
        <w:tc>
          <w:tcPr>
            <w:tcW w:w="3685" w:type="dxa"/>
          </w:tcPr>
          <w:p w:rsidR="00242E40" w:rsidRDefault="00242E40" w:rsidP="00242E40"/>
        </w:tc>
        <w:tc>
          <w:tcPr>
            <w:tcW w:w="4389" w:type="dxa"/>
          </w:tcPr>
          <w:p w:rsidR="00242E40" w:rsidRDefault="00242E40" w:rsidP="00242E40"/>
        </w:tc>
      </w:tr>
    </w:tbl>
    <w:p w:rsidR="00E52692" w:rsidRDefault="00E52692"/>
    <w:sectPr w:rsidR="00E5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92"/>
    <w:rsid w:val="001B6EE0"/>
    <w:rsid w:val="00242E40"/>
    <w:rsid w:val="00E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6C14"/>
  <w15:chartTrackingRefBased/>
  <w15:docId w15:val="{DCBE9408-A65B-426C-8FBE-94C18FC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Kaagman</dc:creator>
  <cp:keywords/>
  <dc:description/>
  <cp:lastModifiedBy>Peter Kaagman</cp:lastModifiedBy>
  <cp:revision>1</cp:revision>
  <dcterms:created xsi:type="dcterms:W3CDTF">2016-09-14T07:38:00Z</dcterms:created>
  <dcterms:modified xsi:type="dcterms:W3CDTF">2016-09-14T07:56:00Z</dcterms:modified>
</cp:coreProperties>
</file>